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AC" w:rsidRDefault="007B4CAC">
      <w:pPr>
        <w:spacing w:after="200" w:line="276" w:lineRule="auto"/>
        <w:rPr>
          <w:b/>
          <w:bCs/>
          <w:iCs/>
          <w:color w:val="000000"/>
        </w:rPr>
      </w:pPr>
    </w:p>
    <w:p w:rsidR="007B4CAC" w:rsidRDefault="007B4CAC">
      <w:pPr>
        <w:rPr>
          <w:b/>
        </w:rPr>
      </w:pPr>
    </w:p>
    <w:p w:rsidR="007B4CAC" w:rsidRDefault="00E64C15">
      <w:pPr>
        <w:jc w:val="center"/>
        <w:rPr>
          <w:b/>
        </w:rPr>
      </w:pPr>
      <w:r>
        <w:rPr>
          <w:b/>
        </w:rPr>
        <w:t>TEHNIČKE SPECIFIKACIJE</w:t>
      </w:r>
      <w:r w:rsidR="00C345E3">
        <w:rPr>
          <w:b/>
        </w:rPr>
        <w:t xml:space="preserve"> I TROŠKOVNIK</w:t>
      </w:r>
      <w:bookmarkStart w:id="0" w:name="_GoBack"/>
      <w:bookmarkEnd w:id="0"/>
    </w:p>
    <w:p w:rsidR="007B4CAC" w:rsidRDefault="007B4CAC">
      <w:pPr>
        <w:jc w:val="center"/>
        <w:rPr>
          <w:b/>
        </w:rPr>
      </w:pPr>
    </w:p>
    <w:p w:rsidR="007B4CAC" w:rsidRDefault="007B4CAC">
      <w:pPr>
        <w:pStyle w:val="Odlomakpopisa"/>
        <w:spacing w:after="160"/>
        <w:ind w:left="0"/>
      </w:pPr>
    </w:p>
    <w:p w:rsidR="007B4CAC" w:rsidRDefault="007B4CAC">
      <w:pPr>
        <w:pStyle w:val="Odlomakpopisa"/>
        <w:spacing w:after="160"/>
        <w:ind w:left="0"/>
      </w:pPr>
    </w:p>
    <w:p w:rsidR="007B4CAC" w:rsidRDefault="00E776FA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POSTOLJE ELEKTRIČNO</w:t>
      </w:r>
    </w:p>
    <w:p w:rsidR="007B4CAC" w:rsidRDefault="007B4CAC">
      <w:pPr>
        <w:pStyle w:val="Odlomakpopisa"/>
        <w:rPr>
          <w:b/>
          <w:u w:val="single"/>
        </w:rPr>
      </w:pPr>
    </w:p>
    <w:tbl>
      <w:tblPr>
        <w:tblW w:w="836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43"/>
        <w:gridCol w:w="5951"/>
        <w:gridCol w:w="1570"/>
      </w:tblGrid>
      <w:tr w:rsidR="007B4CAC" w:rsidTr="00E776FA">
        <w:tc>
          <w:tcPr>
            <w:tcW w:w="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RED. BR.</w:t>
            </w:r>
          </w:p>
        </w:tc>
        <w:tc>
          <w:tcPr>
            <w:tcW w:w="5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7B4CAC">
            <w:pPr>
              <w:ind w:left="360"/>
              <w:jc w:val="center"/>
            </w:pPr>
          </w:p>
          <w:p w:rsidR="007B4CAC" w:rsidRDefault="00E64C15">
            <w:pPr>
              <w:ind w:left="360"/>
              <w:jc w:val="center"/>
            </w:pPr>
            <w:r>
              <w:t>TRAŽENE KARAKTERISTIKE</w:t>
            </w:r>
          </w:p>
          <w:p w:rsidR="007B4CAC" w:rsidRDefault="007B4CAC">
            <w:pPr>
              <w:ind w:left="360"/>
              <w:jc w:val="center"/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pStyle w:val="Odlomakpopisa"/>
              <w:spacing w:after="160"/>
              <w:ind w:left="34"/>
              <w:jc w:val="center"/>
            </w:pPr>
            <w:r>
              <w:t>PONUĐENO</w:t>
            </w:r>
          </w:p>
        </w:tc>
      </w:tr>
      <w:tr w:rsidR="00C41715" w:rsidTr="00E776FA">
        <w:tc>
          <w:tcPr>
            <w:tcW w:w="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ind w:left="360"/>
              <w:jc w:val="center"/>
            </w:pPr>
          </w:p>
        </w:tc>
        <w:tc>
          <w:tcPr>
            <w:tcW w:w="5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ind w:left="360"/>
              <w:jc w:val="center"/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ind w:left="175"/>
              <w:jc w:val="center"/>
            </w:pPr>
            <w:r>
              <w:t>DA</w:t>
            </w: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ind w:left="0"/>
              <w:jc w:val="center"/>
            </w:pPr>
            <w:r>
              <w:t>1.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Robusna (antivandal) konstrukcija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0"/>
              <w:jc w:val="center"/>
            </w:pPr>
            <w:r>
              <w:t>2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E776FA">
            <w:pPr>
              <w:spacing w:beforeAutospacing="1" w:afterAutospacing="1"/>
              <w:ind w:left="317"/>
              <w:rPr>
                <w:color w:val="000000"/>
              </w:rPr>
            </w:pPr>
            <w:r>
              <w:t>Punjač za tri različite vrste električnih bicikala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0"/>
              <w:jc w:val="center"/>
            </w:pPr>
            <w:r>
              <w:t>3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spacing w:beforeAutospacing="1" w:afterAutospacing="1"/>
              <w:ind w:left="317"/>
            </w:pPr>
            <w:r>
              <w:t>Na stalku se jasno prikazuje kad je bicikla zaključana odnosno otključana s LED diodama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0"/>
              <w:jc w:val="center"/>
            </w:pPr>
            <w:r>
              <w:t>4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 w:rsidP="00E776FA">
            <w:pPr>
              <w:pStyle w:val="Odlomakpopisa"/>
              <w:spacing w:after="160"/>
              <w:ind w:left="317"/>
            </w:pPr>
            <w:r>
              <w:t xml:space="preserve">Mehanizam za zaključavanje bicikala 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0"/>
              <w:jc w:val="center"/>
            </w:pPr>
            <w:r>
              <w:t>5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Zaštita od dodirnog napona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0"/>
              <w:jc w:val="center"/>
            </w:pPr>
            <w:r>
              <w:t>6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Mogućnost postavljanja stalaka pod različitim kutovima, ukoliko to zahtijeva konfiguracija terena na lokaciji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 w:rsidP="00E776FA">
            <w:pPr>
              <w:pStyle w:val="Odlomakpopisa"/>
              <w:spacing w:after="160"/>
              <w:ind w:left="0"/>
              <w:jc w:val="center"/>
            </w:pPr>
            <w:r>
              <w:t>7</w:t>
            </w:r>
            <w:r w:rsidR="00C41715">
              <w:t>.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Osiguranje temelja u minimalno 4 točke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</w:tbl>
    <w:p w:rsidR="007B4CAC" w:rsidRDefault="007B4CAC">
      <w:pPr>
        <w:pStyle w:val="Odlomakpopisa"/>
      </w:pPr>
    </w:p>
    <w:p w:rsidR="007B4CAC" w:rsidRDefault="007B4CAC">
      <w:pPr>
        <w:spacing w:after="200" w:line="276" w:lineRule="auto"/>
      </w:pPr>
    </w:p>
    <w:p w:rsidR="007B4CAC" w:rsidRDefault="007B4CAC"/>
    <w:p w:rsidR="007B4CAC" w:rsidRDefault="00E64C1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TERMINAL (Pilon) </w:t>
      </w:r>
      <w:r w:rsidR="004158B9">
        <w:rPr>
          <w:rFonts w:eastAsia="Calibri"/>
        </w:rPr>
        <w:t xml:space="preserve">e-panel  </w:t>
      </w:r>
      <w:r w:rsidR="004158B9" w:rsidRPr="0076589D">
        <w:rPr>
          <w:rFonts w:eastAsia="Calibri"/>
        </w:rPr>
        <w:t>sa 17“ ekranom osjetljivim na dodir</w:t>
      </w:r>
    </w:p>
    <w:p w:rsidR="007B4CAC" w:rsidRDefault="007B4CAC">
      <w:pPr>
        <w:pStyle w:val="Odlomakpopisa"/>
        <w:rPr>
          <w:b/>
        </w:rPr>
      </w:pPr>
    </w:p>
    <w:tbl>
      <w:tblPr>
        <w:tblW w:w="836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44"/>
        <w:gridCol w:w="5985"/>
        <w:gridCol w:w="1536"/>
      </w:tblGrid>
      <w:tr w:rsidR="007B4CAC" w:rsidTr="00E776FA">
        <w:tc>
          <w:tcPr>
            <w:tcW w:w="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RED. BR.</w:t>
            </w:r>
          </w:p>
        </w:tc>
        <w:tc>
          <w:tcPr>
            <w:tcW w:w="59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7B4CAC">
            <w:pPr>
              <w:jc w:val="center"/>
            </w:pPr>
          </w:p>
          <w:p w:rsidR="007B4CAC" w:rsidRDefault="00E64C15">
            <w:pPr>
              <w:jc w:val="center"/>
            </w:pPr>
            <w:r>
              <w:t>TRAŽENE KARAKTERISTIKE</w:t>
            </w:r>
          </w:p>
          <w:p w:rsidR="007B4CAC" w:rsidRDefault="007B4CAC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PONUĐENO</w:t>
            </w:r>
          </w:p>
        </w:tc>
      </w:tr>
      <w:tr w:rsidR="00C41715" w:rsidTr="00E776FA">
        <w:tc>
          <w:tcPr>
            <w:tcW w:w="8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</w:p>
        </w:tc>
        <w:tc>
          <w:tcPr>
            <w:tcW w:w="59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  <w:r>
              <w:t>DA</w:t>
            </w: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ind w:left="-108"/>
              <w:jc w:val="center"/>
            </w:pPr>
            <w:r>
              <w:t>1.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Robusna (antivandal) konstrukcija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2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Komunikacija s postoljima i prikaz stanja ostalih stanica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3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 xml:space="preserve">Zaštita od dodirnog napona 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4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Ekran osjetljiv na dodir sa 17“ zaslonom za interakciju korisnika sa sustavom i mogućnost korištenja za marketinške informativne svrhe (info o lokaciji, turističke obavijesti i dr.)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5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Komunikacijska jedinica s ugrađenim računalom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6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Visina terminala do 3 m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>
            <w:pPr>
              <w:pStyle w:val="Odlomakpopisa"/>
              <w:spacing w:after="160"/>
              <w:ind w:left="-108"/>
              <w:jc w:val="center"/>
            </w:pPr>
            <w:r>
              <w:t>7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Maksimalna širina 70 cm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E776FA">
        <w:tc>
          <w:tcPr>
            <w:tcW w:w="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E776FA" w:rsidP="00E776FA">
            <w:pPr>
              <w:pStyle w:val="Odlomakpopisa"/>
              <w:spacing w:after="160"/>
              <w:ind w:left="-108"/>
              <w:jc w:val="center"/>
            </w:pPr>
            <w:r>
              <w:t>8</w:t>
            </w:r>
            <w:r w:rsidR="00C41715">
              <w:t>.</w:t>
            </w:r>
          </w:p>
        </w:tc>
        <w:tc>
          <w:tcPr>
            <w:tcW w:w="5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175"/>
            </w:pPr>
            <w:r>
              <w:t>Osiguranje temelja u minimalno 4 točke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</w:tbl>
    <w:p w:rsidR="007B4CAC" w:rsidRDefault="007B4CAC"/>
    <w:p w:rsidR="00784BA8" w:rsidRDefault="00784BA8"/>
    <w:p w:rsidR="00784BA8" w:rsidRDefault="00784BA8"/>
    <w:p w:rsidR="00784BA8" w:rsidRDefault="00784BA8"/>
    <w:p w:rsidR="007B4CAC" w:rsidRDefault="007B4CAC"/>
    <w:p w:rsidR="007B4CAC" w:rsidRDefault="00E64C15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CJELOVITO INFORMATIČKO RJEŠENJE SUSTAVA UPRAVLJANJA IZNAJMLJIVANJEM I NAPLATOM</w:t>
      </w:r>
    </w:p>
    <w:p w:rsidR="007B4CAC" w:rsidRDefault="007B4CAC">
      <w:pPr>
        <w:pStyle w:val="Odlomakpopisa"/>
        <w:rPr>
          <w:b/>
        </w:rPr>
      </w:pPr>
    </w:p>
    <w:tbl>
      <w:tblPr>
        <w:tblW w:w="839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11"/>
        <w:gridCol w:w="5752"/>
        <w:gridCol w:w="1536"/>
      </w:tblGrid>
      <w:tr w:rsidR="007B4CAC" w:rsidTr="00C41715">
        <w:tc>
          <w:tcPr>
            <w:tcW w:w="1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RED. BR.</w:t>
            </w:r>
          </w:p>
        </w:tc>
        <w:tc>
          <w:tcPr>
            <w:tcW w:w="57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7B4CAC">
            <w:pPr>
              <w:jc w:val="center"/>
            </w:pPr>
          </w:p>
          <w:p w:rsidR="007B4CAC" w:rsidRDefault="00E64C15">
            <w:pPr>
              <w:jc w:val="center"/>
            </w:pPr>
            <w:r>
              <w:t>TRAŽENE KARAKTERISTIKE</w:t>
            </w:r>
          </w:p>
          <w:p w:rsidR="007B4CAC" w:rsidRDefault="007B4CAC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PONUĐENO</w:t>
            </w:r>
          </w:p>
        </w:tc>
      </w:tr>
      <w:tr w:rsidR="00C41715" w:rsidTr="00C41715">
        <w:tc>
          <w:tcPr>
            <w:tcW w:w="1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</w:p>
        </w:tc>
        <w:tc>
          <w:tcPr>
            <w:tcW w:w="57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jc w:val="center"/>
            </w:pPr>
            <w:r>
              <w:t>DA</w:t>
            </w: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ind w:left="0"/>
              <w:jc w:val="center"/>
            </w:pPr>
            <w:r>
              <w:t>1.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 xml:space="preserve">Omogućava najam i povrat bicikala, registraciju novih korisnika 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 w:rsidP="00C41715">
            <w:pPr>
              <w:pStyle w:val="Odlomakpopisa"/>
              <w:ind w:right="-93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ind w:left="0"/>
              <w:jc w:val="center"/>
            </w:pPr>
            <w:r>
              <w:t>2.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>Fleksibilnost i otvorenost za sve vrste integracija u budućnosti (city card, javni prijevoz, taxi, programi lojalnosti privatnih kompanija, itd.)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ind w:left="0"/>
              <w:jc w:val="center"/>
            </w:pPr>
            <w:r>
              <w:t>3.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>Potpuno automatiziran sustav s centralnim softverom za praćenje bicikala, bez potrebe za angažmanom djelatnika na stanicama za iznajmljivanje bicikala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ind w:left="0"/>
              <w:jc w:val="center"/>
            </w:pPr>
            <w:r>
              <w:t>4.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>Omogućava provjeru stanja na terenu u realnom vremenu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ind w:left="0"/>
              <w:jc w:val="center"/>
            </w:pPr>
            <w:r>
              <w:t>5.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>Mogućnost najma više bicikala na 1 korisnički račun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228"/>
                <w:tab w:val="left" w:pos="552"/>
              </w:tabs>
              <w:ind w:left="0"/>
              <w:jc w:val="center"/>
            </w:pPr>
            <w:r>
              <w:t>6.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ind w:left="317"/>
            </w:pPr>
            <w:r>
              <w:t>Treba pružati statične informacije poput uputa za korištenje, broja i naziva stanice, logotipa partnera, osnovne upute za korištenje sustava i kontakt podatke (web stranica, broj službe za korisnike i sl.)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7.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 xml:space="preserve">Omogućava najam i povrat bicikala pomoću RFID korisničke kartice 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8.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Mogućnost daljinskog održavanja terminala i provjere ključnih funkcionalnosti: (razina baterije, vrijeme rada, obavijest o vandalizmu)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9.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Ima intuitivnu komunikaciju za krajnje korisnike na  hrvatskom jeziku uz mogućnost dodavanja dodatnih jezika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10.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Veza s centralnim serverom putem sučelja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11.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Mogućnost brze reakcije putem trajne TCP/IP veze i transfera podataka putem GPRS-a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  <w:tr w:rsidR="00C41715" w:rsidTr="00C41715"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tabs>
                <w:tab w:val="left" w:pos="552"/>
              </w:tabs>
              <w:spacing w:after="160"/>
              <w:ind w:left="0"/>
              <w:jc w:val="center"/>
            </w:pPr>
            <w:r>
              <w:t>12.</w:t>
            </w:r>
          </w:p>
        </w:tc>
        <w:tc>
          <w:tcPr>
            <w:tcW w:w="5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41715" w:rsidRDefault="00C41715">
            <w:pPr>
              <w:pStyle w:val="Odlomakpopisa"/>
              <w:spacing w:after="160"/>
              <w:ind w:left="317"/>
            </w:pPr>
            <w:r>
              <w:t>Siguran prijenos podataka putem enkripcije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41715" w:rsidRDefault="00C41715">
            <w:pPr>
              <w:pStyle w:val="Odlomakpopisa"/>
              <w:spacing w:after="160"/>
              <w:jc w:val="center"/>
            </w:pPr>
          </w:p>
        </w:tc>
      </w:tr>
    </w:tbl>
    <w:p w:rsidR="007B4CAC" w:rsidRDefault="007B4CAC">
      <w:pPr>
        <w:jc w:val="both"/>
        <w:rPr>
          <w:b/>
        </w:rPr>
      </w:pPr>
    </w:p>
    <w:p w:rsidR="007B4CAC" w:rsidRDefault="007B4CAC">
      <w:pPr>
        <w:jc w:val="both"/>
        <w:rPr>
          <w:b/>
          <w:u w:val="single"/>
        </w:rPr>
      </w:pPr>
    </w:p>
    <w:p w:rsidR="007B4CAC" w:rsidRDefault="007B4CAC">
      <w:pPr>
        <w:spacing w:after="160" w:line="259" w:lineRule="auto"/>
        <w:contextualSpacing/>
        <w:jc w:val="both"/>
        <w:rPr>
          <w:b/>
        </w:rPr>
      </w:pPr>
    </w:p>
    <w:p w:rsidR="007B4CAC" w:rsidRDefault="007B4CAC">
      <w:pPr>
        <w:spacing w:after="160" w:line="259" w:lineRule="auto"/>
        <w:contextualSpacing/>
        <w:jc w:val="both"/>
        <w:rPr>
          <w:b/>
        </w:rPr>
      </w:pPr>
    </w:p>
    <w:p w:rsidR="007B4CAC" w:rsidRDefault="007B4CAC">
      <w:pPr>
        <w:pStyle w:val="Normal1"/>
        <w:spacing w:line="288" w:lineRule="auto"/>
        <w:rPr>
          <w:rFonts w:ascii="Times New Roman" w:hAnsi="Times New Roman"/>
          <w:b/>
          <w:szCs w:val="24"/>
        </w:rPr>
      </w:pPr>
    </w:p>
    <w:p w:rsidR="007B4CAC" w:rsidRDefault="00E64C15">
      <w:pPr>
        <w:pStyle w:val="Normal1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Napomena: </w:t>
      </w:r>
    </w:p>
    <w:p w:rsidR="007B4CAC" w:rsidRDefault="00E64C15">
      <w:pPr>
        <w:spacing w:line="288" w:lineRule="auto"/>
        <w:jc w:val="both"/>
      </w:pPr>
      <w:r>
        <w:rPr>
          <w:b/>
          <w:bCs/>
        </w:rPr>
        <w:t>Specifikacija tehničkih karakteristika</w:t>
      </w:r>
      <w:r>
        <w:rPr>
          <w:b/>
        </w:rPr>
        <w:t xml:space="preserve">: </w:t>
      </w:r>
      <w:r>
        <w:t xml:space="preserve">Ponuditelj popunjava stupce 'ponuđeno' na načina da za svaku traženu stavku označi je li ponuđeno zadovoljava tu tehničku karakteristiku, odnosno označava stupac - 'DA' ako zadovoljava. Neispunjavanjem traženog stupca rezultirat će odbacivanjem ponude kao neodgovarajuće. </w:t>
      </w:r>
    </w:p>
    <w:p w:rsidR="007B4CAC" w:rsidRDefault="007B4CAC">
      <w:pPr>
        <w:widowControl w:val="0"/>
        <w:suppressAutoHyphens/>
        <w:outlineLvl w:val="0"/>
        <w:rPr>
          <w:rFonts w:eastAsia="HG Mincho Light J"/>
          <w:b/>
          <w:lang w:val="sv-SE"/>
        </w:rPr>
      </w:pPr>
    </w:p>
    <w:p w:rsidR="007B4CAC" w:rsidRDefault="00E64C15">
      <w:pPr>
        <w:widowControl w:val="0"/>
        <w:suppressAutoHyphens/>
        <w:ind w:firstLine="5670"/>
        <w:jc w:val="center"/>
        <w:rPr>
          <w:rFonts w:eastAsia="HG Mincho Light J"/>
          <w:vertAlign w:val="superscript"/>
          <w:lang w:val="sv-SE"/>
        </w:rPr>
      </w:pPr>
      <w:r>
        <w:br w:type="page"/>
      </w:r>
    </w:p>
    <w:p w:rsidR="007B4CAC" w:rsidRDefault="00E64C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DE9D9"/>
        <w:jc w:val="center"/>
        <w:rPr>
          <w:b/>
          <w:bCs/>
          <w:lang w:val="sv-SE"/>
        </w:rPr>
      </w:pPr>
      <w:r>
        <w:rPr>
          <w:b/>
        </w:rPr>
        <w:lastRenderedPageBreak/>
        <w:t xml:space="preserve">Obrazac  </w:t>
      </w:r>
      <w:r w:rsidR="004158B9">
        <w:rPr>
          <w:b/>
        </w:rPr>
        <w:t>4</w:t>
      </w:r>
      <w:r>
        <w:rPr>
          <w:b/>
        </w:rPr>
        <w:t xml:space="preserve"> – </w:t>
      </w:r>
      <w:r>
        <w:rPr>
          <w:b/>
          <w:bCs/>
          <w:lang w:val="sv-SE"/>
        </w:rPr>
        <w:t xml:space="preserve">TROŠKOVNIK  </w:t>
      </w:r>
      <w:r>
        <w:rPr>
          <w:b/>
          <w:bCs/>
        </w:rPr>
        <w:t xml:space="preserve"> </w:t>
      </w:r>
    </w:p>
    <w:p w:rsidR="007B4CAC" w:rsidRDefault="00442028">
      <w:r>
        <w:rPr>
          <w:b/>
          <w:color w:val="3366FF"/>
        </w:rPr>
        <w:t xml:space="preserve">Napomena: u jedinične cijene potrebno uračunati isporuku sustava na mjesto instalacije, radove na </w:t>
      </w:r>
      <w:proofErr w:type="spellStart"/>
      <w:r>
        <w:rPr>
          <w:b/>
          <w:color w:val="3366FF"/>
        </w:rPr>
        <w:t>parametriziranju</w:t>
      </w:r>
      <w:proofErr w:type="spellEnd"/>
      <w:r>
        <w:rPr>
          <w:b/>
          <w:color w:val="3366FF"/>
        </w:rPr>
        <w:t xml:space="preserve"> sustava, montaža i instalacija te puštanje sustava u rad</w:t>
      </w:r>
      <w:r w:rsidR="00CA74D6">
        <w:rPr>
          <w:b/>
          <w:color w:val="3366FF"/>
        </w:rPr>
        <w:t>, sustav mora zadovoljavati sve</w:t>
      </w:r>
      <w:r w:rsidR="00274F9E">
        <w:rPr>
          <w:b/>
          <w:color w:val="3366FF"/>
        </w:rPr>
        <w:t xml:space="preserve"> navedene</w:t>
      </w:r>
      <w:r w:rsidR="00CA74D6">
        <w:rPr>
          <w:b/>
          <w:color w:val="3366FF"/>
        </w:rPr>
        <w:t xml:space="preserve"> tehničke karakteristike</w:t>
      </w:r>
    </w:p>
    <w:p w:rsidR="007B4CAC" w:rsidRDefault="00BA3F4B">
      <w:pPr>
        <w:rPr>
          <w:b/>
          <w:bCs/>
        </w:rPr>
      </w:pPr>
      <w:r>
        <w:rPr>
          <w:b/>
          <w:bCs/>
        </w:rPr>
        <w:t>Jedna stanica sa 6 električnih postolja sa dodacima za lokaciju Delnice</w:t>
      </w:r>
    </w:p>
    <w:p w:rsidR="007B4CAC" w:rsidRDefault="007B4CAC">
      <w:pPr>
        <w:rPr>
          <w:b/>
        </w:rPr>
      </w:pPr>
    </w:p>
    <w:tbl>
      <w:tblPr>
        <w:tblW w:w="87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90"/>
        <w:gridCol w:w="4648"/>
        <w:gridCol w:w="1070"/>
        <w:gridCol w:w="1083"/>
        <w:gridCol w:w="1203"/>
        <w:gridCol w:w="896"/>
      </w:tblGrid>
      <w:tr w:rsidR="007B4CAC" w:rsidTr="00E776FA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bookmarkStart w:id="1" w:name="_Hlk515365589"/>
            <w:r>
              <w:rPr>
                <w:b/>
              </w:rPr>
              <w:t>Red. br.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r>
              <w:rPr>
                <w:b/>
              </w:rPr>
              <w:t>Naziv stavke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r>
              <w:rPr>
                <w:b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r>
              <w:rPr>
                <w:b/>
              </w:rPr>
              <w:t>Jedinična cijena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  <w:rPr>
                <w:b/>
              </w:rPr>
            </w:pPr>
            <w:r>
              <w:rPr>
                <w:b/>
              </w:rPr>
              <w:t>Cijena bez PDV-a</w:t>
            </w:r>
          </w:p>
        </w:tc>
      </w:tr>
      <w:tr w:rsidR="007B4CAC" w:rsidTr="00E776FA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4158B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64C15">
              <w:rPr>
                <w:b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Pr="004158B9" w:rsidRDefault="00E64C15">
            <w:r w:rsidRPr="004158B9">
              <w:t>Postolje električno</w:t>
            </w:r>
            <w:r w:rsidR="00B101BE">
              <w:t xml:space="preserve"> 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BA3F4B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</w:tr>
      <w:tr w:rsidR="007B4CAC" w:rsidTr="00E776FA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4158B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E64C15">
              <w:rPr>
                <w:b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Pr="004158B9" w:rsidRDefault="00E776FA">
            <w:r w:rsidRPr="004158B9">
              <w:rPr>
                <w:rFonts w:eastAsia="Calibri"/>
              </w:rPr>
              <w:t>e-panel i Pilon sa 17“ ekranom osjetljivim na dodir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005A4F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</w:tr>
      <w:tr w:rsidR="007B4CAC" w:rsidTr="00E776FA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4158B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E64C15">
              <w:rPr>
                <w:b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Pr="004158B9" w:rsidRDefault="004158B9">
            <w:r w:rsidRPr="004158B9">
              <w:t>Programska podrška za upravljanje stanicama – puna verzija sa svim opcijama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</w:tr>
      <w:tr w:rsidR="007B4CAC" w:rsidTr="00E776FA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4158B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64C15">
              <w:rPr>
                <w:b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Pr="004158B9" w:rsidRDefault="004158B9">
            <w:r w:rsidRPr="004158B9">
              <w:rPr>
                <w:color w:val="000000"/>
              </w:rPr>
              <w:t>Go2bike stalak za popravak bicikli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4158B9" w:rsidP="004158B9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</w:tr>
      <w:tr w:rsidR="007B4CAC" w:rsidTr="004158B9">
        <w:trPr>
          <w:trHeight w:val="744"/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4158B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E64C15">
              <w:rPr>
                <w:b/>
              </w:rPr>
              <w:t>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Pr="004158B9" w:rsidRDefault="004158B9">
            <w:pPr>
              <w:rPr>
                <w:color w:val="000000"/>
              </w:rPr>
            </w:pPr>
            <w:r w:rsidRPr="004158B9">
              <w:rPr>
                <w:color w:val="000000"/>
              </w:rPr>
              <w:t>Zračni kompresor za gume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4158B9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B4CAC" w:rsidRDefault="00E64C15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B4CAC" w:rsidRDefault="007B4CAC">
            <w:pPr>
              <w:jc w:val="right"/>
              <w:rPr>
                <w:b/>
              </w:rPr>
            </w:pPr>
          </w:p>
        </w:tc>
      </w:tr>
      <w:tr w:rsidR="004158B9" w:rsidTr="004158B9">
        <w:trPr>
          <w:trHeight w:val="744"/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Pr="004158B9" w:rsidRDefault="004158B9">
            <w:pPr>
              <w:rPr>
                <w:color w:val="000000"/>
              </w:rPr>
            </w:pPr>
            <w:r w:rsidRPr="004158B9">
              <w:t>e-klupa sa mjerenjima temperature, vlage i ostalih parametara kvalitete zraka i glazbeni reproduktor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58B9" w:rsidRDefault="004158B9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58B9" w:rsidRDefault="004158B9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</w:p>
        </w:tc>
      </w:tr>
      <w:tr w:rsidR="004158B9" w:rsidTr="00005A4F">
        <w:trPr>
          <w:trHeight w:val="744"/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55A5C" w:rsidRDefault="00355A5C" w:rsidP="00355A5C">
            <w:pPr>
              <w:pStyle w:val="Odlomakpopisa"/>
              <w:numPr>
                <w:ilvl w:val="0"/>
                <w:numId w:val="3"/>
              </w:numPr>
              <w:contextualSpacing w:val="0"/>
            </w:pPr>
            <w:r w:rsidRPr="004158B9">
              <w:rPr>
                <w:color w:val="000000"/>
              </w:rPr>
              <w:t xml:space="preserve">Nadstrešnica </w:t>
            </w:r>
            <w:proofErr w:type="spellStart"/>
            <w:r w:rsidRPr="004158B9">
              <w:rPr>
                <w:rFonts w:eastAsia="Calibri"/>
              </w:rPr>
              <w:t>eBikeshare</w:t>
            </w:r>
            <w:proofErr w:type="spellEnd"/>
            <w:r w:rsidRPr="004158B9">
              <w:rPr>
                <w:rFonts w:eastAsia="Calibri"/>
              </w:rPr>
              <w:t xml:space="preserve"> sustava</w:t>
            </w:r>
            <w:r>
              <w:rPr>
                <w:rFonts w:eastAsia="Calibri"/>
              </w:rPr>
              <w:t xml:space="preserve"> koja se postavlja na već pripremljenu podlogu </w:t>
            </w:r>
            <w:r>
              <w:t>Osnovna konstrukcija nadstrešnice bi trebala biti napravljena od kvadratnih cijevi dimenzija 180X80X3mm.</w:t>
            </w:r>
          </w:p>
          <w:p w:rsidR="00355A5C" w:rsidRDefault="00355A5C" w:rsidP="00355A5C">
            <w:pPr>
              <w:pStyle w:val="Odlomakpopisa"/>
              <w:numPr>
                <w:ilvl w:val="0"/>
                <w:numId w:val="3"/>
              </w:numPr>
              <w:contextualSpacing w:val="0"/>
            </w:pPr>
            <w:r>
              <w:t xml:space="preserve">Nadstrešnica treba sadržavati ormar </w:t>
            </w:r>
            <w:r>
              <w:rPr>
                <w:u w:val="single"/>
              </w:rPr>
              <w:t>najmanjih</w:t>
            </w:r>
            <w:r>
              <w:t xml:space="preserve"> dimenzija 994x1194x280mm za smještaj opreme. Ormar imati odgovarajuću zaštitu od vremenskih utjecaja. Ormar mora imati vrata za pristup uređajima. U ormaru se mora nalaziti panel za instalaciju opreme. Na ormaru će se definirati dodatni otvori za potrebe opreme ukoliko bude potrebno.</w:t>
            </w:r>
          </w:p>
          <w:p w:rsidR="00355A5C" w:rsidRDefault="00355A5C" w:rsidP="00355A5C">
            <w:pPr>
              <w:pStyle w:val="Odlomakpopisa"/>
              <w:numPr>
                <w:ilvl w:val="0"/>
                <w:numId w:val="3"/>
              </w:numPr>
              <w:contextualSpacing w:val="0"/>
            </w:pPr>
            <w:r>
              <w:t>Dvije strane nadstrešnice povezane su kvadratnim profilom dimenzija 280x50x3mm</w:t>
            </w:r>
          </w:p>
          <w:p w:rsidR="00355A5C" w:rsidRDefault="00355A5C" w:rsidP="00355A5C">
            <w:pPr>
              <w:pStyle w:val="Odlomakpopisa"/>
              <w:numPr>
                <w:ilvl w:val="0"/>
                <w:numId w:val="3"/>
              </w:numPr>
              <w:contextualSpacing w:val="0"/>
            </w:pPr>
            <w:r>
              <w:t>Nadstrešnica mora sadržavati i zaštitni krov koji štiti ormar i info panel od direktne izloženosti padalinama.</w:t>
            </w:r>
          </w:p>
          <w:p w:rsidR="00355A5C" w:rsidRDefault="00355A5C" w:rsidP="00355A5C">
            <w:pPr>
              <w:pStyle w:val="Odlomakpopisa"/>
              <w:numPr>
                <w:ilvl w:val="0"/>
                <w:numId w:val="3"/>
              </w:numPr>
              <w:contextualSpacing w:val="0"/>
            </w:pPr>
            <w:r>
              <w:lastRenderedPageBreak/>
              <w:t>Nadstrešnica mora biti pripremljena za montažu na postojeće temeljne sidrene vijke</w:t>
            </w:r>
          </w:p>
          <w:p w:rsidR="004158B9" w:rsidRPr="004158B9" w:rsidRDefault="004158B9"/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58B9" w:rsidRDefault="004158B9">
            <w:pPr>
              <w:jc w:val="center"/>
            </w:pPr>
            <w:r>
              <w:lastRenderedPageBreak/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158B9" w:rsidRDefault="004158B9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158B9" w:rsidRDefault="004158B9">
            <w:pPr>
              <w:jc w:val="right"/>
              <w:rPr>
                <w:b/>
              </w:rPr>
            </w:pPr>
          </w:p>
        </w:tc>
      </w:tr>
      <w:tr w:rsidR="00005A4F" w:rsidTr="00442028">
        <w:trPr>
          <w:trHeight w:val="744"/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442028">
            <w:pPr>
              <w:jc w:val="right"/>
              <w:rPr>
                <w:b/>
              </w:rPr>
            </w:pP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4420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42028" w:rsidRDefault="00442028" w:rsidP="00442028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442028">
            <w:pPr>
              <w:jc w:val="right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442028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442028">
            <w:pPr>
              <w:jc w:val="right"/>
              <w:rPr>
                <w:b/>
              </w:rPr>
            </w:pPr>
          </w:p>
        </w:tc>
      </w:tr>
      <w:bookmarkEnd w:id="1"/>
    </w:tbl>
    <w:p w:rsidR="007B4CAC" w:rsidRDefault="007B4CAC" w:rsidP="00442028">
      <w:pPr>
        <w:rPr>
          <w:b/>
        </w:rPr>
      </w:pPr>
    </w:p>
    <w:p w:rsidR="00005A4F" w:rsidRDefault="00E64C15" w:rsidP="00005A4F">
      <w:pPr>
        <w:rPr>
          <w:b/>
        </w:rPr>
      </w:pPr>
      <w:r>
        <w:rPr>
          <w:b/>
        </w:rPr>
        <w:t xml:space="preserve">      </w:t>
      </w:r>
      <w:r w:rsidR="00005A4F">
        <w:rPr>
          <w:b/>
          <w:bCs/>
        </w:rPr>
        <w:t>Jedna stanica sa 2 električnih postolja sa dodacima za lokaciju Brod na Kupi</w:t>
      </w:r>
      <w:r>
        <w:rPr>
          <w:b/>
        </w:rPr>
        <w:t xml:space="preserve">                           </w:t>
      </w:r>
    </w:p>
    <w:tbl>
      <w:tblPr>
        <w:tblW w:w="87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93"/>
        <w:gridCol w:w="3182"/>
        <w:gridCol w:w="1070"/>
        <w:gridCol w:w="1083"/>
        <w:gridCol w:w="1307"/>
        <w:gridCol w:w="1421"/>
      </w:tblGrid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Naziv stavke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Jedinična cijena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Cijena bez PDV-a</w:t>
            </w: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t>Postolje električno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rPr>
                <w:rFonts w:eastAsia="Calibri"/>
              </w:rPr>
              <w:t>e-panel i Pilon sa 17“ ekranom osjetljivim na dodir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t>Programska podrška za upravljanje stanicama – puna verzija sa svim opcijama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>
              <w:t>UKUPNO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</w:tbl>
    <w:p w:rsidR="00005A4F" w:rsidRDefault="00005A4F" w:rsidP="00005A4F">
      <w:pPr>
        <w:rPr>
          <w:b/>
          <w:bCs/>
        </w:rPr>
      </w:pPr>
    </w:p>
    <w:p w:rsidR="00005A4F" w:rsidRDefault="00005A4F" w:rsidP="00005A4F">
      <w:pPr>
        <w:rPr>
          <w:b/>
        </w:rPr>
      </w:pPr>
      <w:r>
        <w:rPr>
          <w:b/>
          <w:bCs/>
        </w:rPr>
        <w:t>Jedna stanica sa 2 električnih postolja sa dodacima za lokaciju Crni Lug</w:t>
      </w:r>
      <w:r>
        <w:rPr>
          <w:b/>
        </w:rPr>
        <w:t xml:space="preserve">                           </w:t>
      </w:r>
    </w:p>
    <w:tbl>
      <w:tblPr>
        <w:tblW w:w="87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693"/>
        <w:gridCol w:w="3182"/>
        <w:gridCol w:w="1070"/>
        <w:gridCol w:w="1083"/>
        <w:gridCol w:w="1307"/>
        <w:gridCol w:w="1421"/>
      </w:tblGrid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Naziv stavke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Jedinica mjere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Jedinična cijena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  <w:rPr>
                <w:b/>
              </w:rPr>
            </w:pPr>
            <w:r>
              <w:rPr>
                <w:b/>
              </w:rPr>
              <w:t>Cijena bez PDV-a</w:t>
            </w: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t>Postolje električno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rPr>
                <w:rFonts w:eastAsia="Calibri"/>
              </w:rPr>
              <w:t>e-panel i Pilon sa 17“ ekranom osjetljivim na dodir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 w:rsidRPr="004158B9">
              <w:t>Programska podrška za upravljanje stanicama – puna verzija sa svim opcijama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kom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  <w:tr w:rsidR="00005A4F" w:rsidTr="00087E32">
        <w:trPr>
          <w:jc w:val="center"/>
        </w:trPr>
        <w:tc>
          <w:tcPr>
            <w:tcW w:w="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3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Pr="004158B9" w:rsidRDefault="00005A4F" w:rsidP="00087E32">
            <w:r>
              <w:t>UKUPNO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05A4F" w:rsidRDefault="00005A4F" w:rsidP="00087E32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05A4F" w:rsidRDefault="00005A4F" w:rsidP="00087E32">
            <w:pPr>
              <w:jc w:val="right"/>
              <w:rPr>
                <w:b/>
              </w:rPr>
            </w:pPr>
          </w:p>
        </w:tc>
      </w:tr>
    </w:tbl>
    <w:p w:rsidR="00784BA8" w:rsidRDefault="00784BA8" w:rsidP="00005A4F">
      <w:pPr>
        <w:spacing w:before="240"/>
        <w:jc w:val="center"/>
        <w:rPr>
          <w:b/>
        </w:rPr>
      </w:pPr>
    </w:p>
    <w:p w:rsidR="00005A4F" w:rsidRDefault="00005A4F" w:rsidP="00005A4F">
      <w:pPr>
        <w:spacing w:before="240"/>
        <w:jc w:val="center"/>
        <w:rPr>
          <w:b/>
        </w:rPr>
      </w:pPr>
      <w:r>
        <w:rPr>
          <w:b/>
        </w:rPr>
        <w:t>REKAPITULACIJA</w:t>
      </w:r>
    </w:p>
    <w:p w:rsidR="00005A4F" w:rsidRDefault="00005A4F" w:rsidP="00005A4F">
      <w:pPr>
        <w:pStyle w:val="Odlomakpopisa"/>
        <w:numPr>
          <w:ilvl w:val="3"/>
          <w:numId w:val="1"/>
        </w:numPr>
        <w:spacing w:before="240"/>
        <w:ind w:left="426"/>
        <w:rPr>
          <w:b/>
        </w:rPr>
      </w:pPr>
      <w:r>
        <w:rPr>
          <w:b/>
        </w:rPr>
        <w:t xml:space="preserve">Lokacija Delnice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028">
        <w:rPr>
          <w:b/>
        </w:rPr>
        <w:t xml:space="preserve">       </w:t>
      </w:r>
      <w:r>
        <w:rPr>
          <w:b/>
        </w:rPr>
        <w:t>__________________________</w:t>
      </w:r>
      <w:r w:rsidR="00442028">
        <w:rPr>
          <w:b/>
        </w:rPr>
        <w:t>kn</w:t>
      </w:r>
    </w:p>
    <w:p w:rsidR="00005A4F" w:rsidRDefault="00005A4F" w:rsidP="00005A4F">
      <w:pPr>
        <w:pStyle w:val="Odlomakpopisa"/>
        <w:spacing w:before="240"/>
        <w:ind w:left="426"/>
        <w:rPr>
          <w:b/>
        </w:rPr>
      </w:pPr>
    </w:p>
    <w:p w:rsidR="00005A4F" w:rsidRDefault="00005A4F" w:rsidP="00005A4F">
      <w:pPr>
        <w:pStyle w:val="Odlomakpopisa"/>
        <w:numPr>
          <w:ilvl w:val="3"/>
          <w:numId w:val="1"/>
        </w:numPr>
        <w:spacing w:before="240"/>
        <w:ind w:left="426"/>
        <w:rPr>
          <w:b/>
        </w:rPr>
      </w:pPr>
      <w:r>
        <w:rPr>
          <w:b/>
        </w:rPr>
        <w:t>Lokacija Brod na Kupi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42028">
        <w:rPr>
          <w:b/>
        </w:rPr>
        <w:t xml:space="preserve">      </w:t>
      </w:r>
      <w:r>
        <w:rPr>
          <w:b/>
        </w:rPr>
        <w:t>__________________________</w:t>
      </w:r>
      <w:r w:rsidR="00442028">
        <w:rPr>
          <w:b/>
        </w:rPr>
        <w:t>kn</w:t>
      </w:r>
    </w:p>
    <w:p w:rsidR="00005A4F" w:rsidRDefault="00005A4F" w:rsidP="00005A4F">
      <w:pPr>
        <w:pStyle w:val="Odlomakpopisa"/>
        <w:spacing w:before="240"/>
        <w:ind w:left="426"/>
        <w:rPr>
          <w:b/>
        </w:rPr>
      </w:pPr>
    </w:p>
    <w:p w:rsidR="00005A4F" w:rsidRPr="00442028" w:rsidRDefault="00005A4F" w:rsidP="00005A4F">
      <w:pPr>
        <w:pStyle w:val="Odlomakpopisa"/>
        <w:numPr>
          <w:ilvl w:val="3"/>
          <w:numId w:val="1"/>
        </w:numPr>
        <w:spacing w:before="240"/>
        <w:ind w:left="426"/>
        <w:rPr>
          <w:b/>
        </w:rPr>
      </w:pPr>
      <w:r>
        <w:rPr>
          <w:b/>
        </w:rPr>
        <w:t>Lokacija Crni Lug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028">
        <w:rPr>
          <w:b/>
        </w:rPr>
        <w:t xml:space="preserve">       </w:t>
      </w:r>
      <w:r w:rsidRPr="00005A4F">
        <w:t>________________________</w:t>
      </w:r>
      <w:r w:rsidR="00442028">
        <w:t>__</w:t>
      </w:r>
      <w:r w:rsidR="00442028" w:rsidRPr="00442028">
        <w:rPr>
          <w:b/>
        </w:rPr>
        <w:t>kn</w:t>
      </w:r>
    </w:p>
    <w:p w:rsidR="00442028" w:rsidRPr="00442028" w:rsidRDefault="00442028" w:rsidP="00442028">
      <w:pPr>
        <w:pStyle w:val="Odlomakpopisa"/>
        <w:rPr>
          <w:b/>
        </w:rPr>
      </w:pPr>
    </w:p>
    <w:p w:rsidR="00442028" w:rsidRPr="00442028" w:rsidRDefault="00442028" w:rsidP="00442028">
      <w:pPr>
        <w:pStyle w:val="Odlomakpopisa"/>
        <w:spacing w:before="240"/>
        <w:ind w:left="2124"/>
      </w:pPr>
      <w:r w:rsidRPr="00442028">
        <w:t>_________________________________________________________</w:t>
      </w:r>
    </w:p>
    <w:p w:rsidR="00005A4F" w:rsidRPr="00005A4F" w:rsidRDefault="00005A4F" w:rsidP="00005A4F">
      <w:pPr>
        <w:pStyle w:val="Odlomakpopisa"/>
        <w:rPr>
          <w:b/>
        </w:rPr>
      </w:pPr>
    </w:p>
    <w:p w:rsidR="00005A4F" w:rsidRPr="00005A4F" w:rsidRDefault="00005A4F" w:rsidP="002C561E">
      <w:pPr>
        <w:pStyle w:val="Odlomakpopisa"/>
        <w:spacing w:before="240"/>
        <w:ind w:left="2160"/>
        <w:rPr>
          <w:b/>
        </w:rPr>
      </w:pPr>
      <w:r>
        <w:rPr>
          <w:b/>
        </w:rPr>
        <w:t>UKUPNO: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2028">
        <w:rPr>
          <w:b/>
        </w:rPr>
        <w:t xml:space="preserve">       </w:t>
      </w:r>
      <w:r>
        <w:rPr>
          <w:b/>
        </w:rPr>
        <w:t>___________________________</w:t>
      </w:r>
      <w:r w:rsidR="00442028">
        <w:rPr>
          <w:b/>
        </w:rPr>
        <w:t>kn</w:t>
      </w:r>
    </w:p>
    <w:p w:rsidR="00005A4F" w:rsidRPr="00005A4F" w:rsidRDefault="00005A4F" w:rsidP="00005A4F">
      <w:pPr>
        <w:pStyle w:val="Odlomakpopisa"/>
        <w:spacing w:before="240"/>
        <w:ind w:left="2880"/>
        <w:rPr>
          <w:b/>
        </w:rPr>
      </w:pPr>
    </w:p>
    <w:p w:rsidR="007B4CAC" w:rsidRDefault="00E64C15" w:rsidP="00442028">
      <w:pPr>
        <w:spacing w:before="240"/>
        <w:rPr>
          <w:b/>
        </w:rPr>
      </w:pPr>
      <w:r>
        <w:rPr>
          <w:b/>
        </w:rPr>
        <w:t xml:space="preserve">                                    Iznos PDV-a</w:t>
      </w:r>
      <w:r w:rsidR="00442028">
        <w:rPr>
          <w:b/>
        </w:rPr>
        <w:t>:</w:t>
      </w:r>
      <w:r w:rsidR="00442028">
        <w:rPr>
          <w:b/>
        </w:rPr>
        <w:tab/>
      </w:r>
      <w:r w:rsidR="00442028">
        <w:rPr>
          <w:b/>
        </w:rPr>
        <w:tab/>
      </w:r>
      <w:r w:rsidR="00442028">
        <w:rPr>
          <w:b/>
        </w:rPr>
        <w:tab/>
      </w:r>
      <w:r>
        <w:rPr>
          <w:b/>
        </w:rPr>
        <w:t xml:space="preserve">           </w:t>
      </w:r>
      <w:r w:rsidR="00442028">
        <w:rPr>
          <w:b/>
        </w:rPr>
        <w:t xml:space="preserve">       </w:t>
      </w:r>
      <w:r>
        <w:rPr>
          <w:b/>
        </w:rPr>
        <w:t>__</w:t>
      </w:r>
      <w:r w:rsidR="00442028">
        <w:rPr>
          <w:b/>
        </w:rPr>
        <w:t>__</w:t>
      </w:r>
      <w:r>
        <w:rPr>
          <w:b/>
        </w:rPr>
        <w:t>_________________ kn</w:t>
      </w:r>
    </w:p>
    <w:p w:rsidR="007B4CAC" w:rsidRDefault="00442028" w:rsidP="00442028">
      <w:pPr>
        <w:spacing w:before="240"/>
        <w:ind w:left="2127"/>
        <w:jc w:val="both"/>
        <w:rPr>
          <w:b/>
        </w:rPr>
      </w:pPr>
      <w:r>
        <w:rPr>
          <w:b/>
        </w:rPr>
        <w:t>SVEUKUPNO</w:t>
      </w:r>
      <w:r w:rsidR="00E64C15">
        <w:rPr>
          <w:b/>
        </w:rPr>
        <w:t xml:space="preserve">  Cijena s PDV-om   </w:t>
      </w:r>
      <w:r>
        <w:rPr>
          <w:b/>
        </w:rPr>
        <w:t xml:space="preserve">      __</w:t>
      </w:r>
      <w:r w:rsidR="00E64C15">
        <w:rPr>
          <w:b/>
        </w:rPr>
        <w:t>___________________ kn</w:t>
      </w:r>
    </w:p>
    <w:p w:rsidR="002C561E" w:rsidRDefault="002C561E" w:rsidP="00442028">
      <w:pPr>
        <w:spacing w:before="240"/>
        <w:ind w:left="2127"/>
        <w:jc w:val="both"/>
        <w:rPr>
          <w:b/>
        </w:rPr>
      </w:pPr>
    </w:p>
    <w:p w:rsidR="007B4CAC" w:rsidRDefault="007B4CAC">
      <w:pPr>
        <w:rPr>
          <w:lang w:val="en-US"/>
        </w:rPr>
      </w:pPr>
    </w:p>
    <w:p w:rsidR="00784BA8" w:rsidRDefault="00784BA8">
      <w:pPr>
        <w:rPr>
          <w:lang w:val="en-US"/>
        </w:rPr>
      </w:pPr>
      <w:r>
        <w:rPr>
          <w:lang w:val="en-US"/>
        </w:rPr>
        <w:t>U _____________   __________ 2018.</w:t>
      </w:r>
    </w:p>
    <w:p w:rsidR="00784BA8" w:rsidRDefault="00784B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</w:t>
      </w:r>
    </w:p>
    <w:p w:rsidR="00784BA8" w:rsidRDefault="00784BA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potpis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pečat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ponuditelja</w:t>
      </w:r>
      <w:proofErr w:type="spellEnd"/>
      <w:r>
        <w:rPr>
          <w:lang w:val="en-US"/>
        </w:rPr>
        <w:t>)</w:t>
      </w:r>
    </w:p>
    <w:p w:rsidR="00784BA8" w:rsidRDefault="00784BA8">
      <w:pPr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B4CAC" w:rsidRDefault="007B4CAC">
      <w:pPr>
        <w:jc w:val="right"/>
      </w:pPr>
    </w:p>
    <w:sectPr w:rsidR="007B4CAC" w:rsidSect="00AF77A1">
      <w:footerReference w:type="default" r:id="rId8"/>
      <w:pgSz w:w="11906" w:h="16838"/>
      <w:pgMar w:top="720" w:right="720" w:bottom="720" w:left="72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12A" w:rsidRDefault="0037612A">
      <w:r>
        <w:separator/>
      </w:r>
    </w:p>
  </w:endnote>
  <w:endnote w:type="continuationSeparator" w:id="0">
    <w:p w:rsidR="0037612A" w:rsidRDefault="0037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CAC" w:rsidRDefault="0056515E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Okvi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B4CAC" w:rsidRDefault="00E64C1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58B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1" o:spid="_x0000_s1026" type="#_x0000_t202" style="position:absolute;margin-left:-45.15pt;margin-top:.05pt;width:6.05pt;height:13.8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" stroked="f">
              <v:fill opacity="0"/>
              <v:textbox style="mso-fit-shape-to-text:t" inset="0,0,0,0">
                <w:txbxContent>
                  <w:p w:rsidR="007B4CAC" w:rsidRDefault="00E64C1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58B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12A" w:rsidRDefault="0037612A">
      <w:r>
        <w:separator/>
      </w:r>
    </w:p>
  </w:footnote>
  <w:footnote w:type="continuationSeparator" w:id="0">
    <w:p w:rsidR="0037612A" w:rsidRDefault="0037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3EB9"/>
    <w:multiLevelType w:val="multilevel"/>
    <w:tmpl w:val="F59C2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52E"/>
    <w:multiLevelType w:val="multilevel"/>
    <w:tmpl w:val="87DC7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DFB01B0"/>
    <w:multiLevelType w:val="hybridMultilevel"/>
    <w:tmpl w:val="E8F6C1E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CAC"/>
    <w:rsid w:val="00005A4F"/>
    <w:rsid w:val="00274F9E"/>
    <w:rsid w:val="002816A8"/>
    <w:rsid w:val="002A1A41"/>
    <w:rsid w:val="002C561E"/>
    <w:rsid w:val="002E32E2"/>
    <w:rsid w:val="002F0C72"/>
    <w:rsid w:val="00355A5C"/>
    <w:rsid w:val="003649FF"/>
    <w:rsid w:val="0037612A"/>
    <w:rsid w:val="004158B9"/>
    <w:rsid w:val="00442028"/>
    <w:rsid w:val="005125BA"/>
    <w:rsid w:val="0056515E"/>
    <w:rsid w:val="00746B95"/>
    <w:rsid w:val="00784BA8"/>
    <w:rsid w:val="007A2356"/>
    <w:rsid w:val="007B4CAC"/>
    <w:rsid w:val="00906868"/>
    <w:rsid w:val="00AD0DA8"/>
    <w:rsid w:val="00AF77A1"/>
    <w:rsid w:val="00B101BE"/>
    <w:rsid w:val="00BA3F4B"/>
    <w:rsid w:val="00C345E3"/>
    <w:rsid w:val="00C41715"/>
    <w:rsid w:val="00CA74D6"/>
    <w:rsid w:val="00E64C15"/>
    <w:rsid w:val="00E776FA"/>
    <w:rsid w:val="00E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F7F7E"/>
  <w15:docId w15:val="{B8270510-30ED-46A6-A6E4-BFAACB1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A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32A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qFormat/>
    <w:rsid w:val="005D6E32"/>
    <w:pPr>
      <w:keepNext/>
      <w:outlineLvl w:val="1"/>
    </w:pPr>
    <w:rPr>
      <w:b/>
      <w:szCs w:val="20"/>
      <w:lang w:eastAsia="en-US"/>
    </w:rPr>
  </w:style>
  <w:style w:type="paragraph" w:styleId="Naslov3">
    <w:name w:val="heading 3"/>
    <w:basedOn w:val="Normal"/>
    <w:next w:val="Normal"/>
    <w:qFormat/>
    <w:rsid w:val="005D6E32"/>
    <w:pPr>
      <w:keepNext/>
      <w:outlineLvl w:val="2"/>
    </w:pPr>
    <w:rPr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D6E32"/>
    <w:pPr>
      <w:keepNext/>
      <w:jc w:val="center"/>
      <w:outlineLvl w:val="3"/>
    </w:pPr>
    <w:rPr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5D6E32"/>
    <w:pPr>
      <w:keepNext/>
      <w:outlineLvl w:val="4"/>
    </w:pPr>
    <w:rPr>
      <w:b/>
      <w:i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5D6E32"/>
    <w:pPr>
      <w:keepNext/>
      <w:jc w:val="center"/>
      <w:outlineLvl w:val="5"/>
    </w:pPr>
    <w:rPr>
      <w:b/>
      <w:i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5D6E32"/>
    <w:pPr>
      <w:keepNext/>
      <w:jc w:val="center"/>
      <w:outlineLvl w:val="6"/>
    </w:pPr>
    <w:rPr>
      <w:b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5D6E3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5D6E32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F32A77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character" w:customStyle="1" w:styleId="NaslovChar">
    <w:name w:val="Naslov Char"/>
    <w:basedOn w:val="Zadanifontodlomka"/>
    <w:link w:val="Naslov"/>
    <w:qFormat/>
    <w:rsid w:val="00F32A7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F32A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qFormat/>
    <w:rsid w:val="00F32A77"/>
  </w:style>
  <w:style w:type="character" w:customStyle="1" w:styleId="ObinitekstChar">
    <w:name w:val="Obični tekst Char"/>
    <w:basedOn w:val="Zadanifontodlomka"/>
    <w:link w:val="Obinitekst"/>
    <w:uiPriority w:val="99"/>
    <w:qFormat/>
    <w:rsid w:val="00F32A7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F32A7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qFormat/>
    <w:rsid w:val="00F32A77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sid w:val="001368C9"/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3Char">
    <w:name w:val="Tijelo teksta - uvlaka 3 Char"/>
    <w:basedOn w:val="Zadanifontodlomka"/>
    <w:semiHidden/>
    <w:qFormat/>
    <w:rsid w:val="005D6E32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-2"/>
    <w:qFormat/>
    <w:rsid w:val="005D6E3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-3"/>
    <w:qFormat/>
    <w:rsid w:val="005D6E3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4Char">
    <w:name w:val="Naslov 4 Char"/>
    <w:basedOn w:val="Zadanifontodlomka"/>
    <w:link w:val="Naslov4"/>
    <w:qFormat/>
    <w:rsid w:val="005D6E32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5Char">
    <w:name w:val="Naslov 5 Char"/>
    <w:basedOn w:val="Zadanifontodlomka"/>
    <w:link w:val="Naslov5"/>
    <w:qFormat/>
    <w:rsid w:val="005D6E3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6Char">
    <w:name w:val="Naslov 6 Char"/>
    <w:basedOn w:val="Zadanifontodlomka"/>
    <w:link w:val="Naslov6"/>
    <w:qFormat/>
    <w:rsid w:val="005D6E3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slov7Char">
    <w:name w:val="Naslov 7 Char"/>
    <w:basedOn w:val="Zadanifontodlomka"/>
    <w:link w:val="Naslov7"/>
    <w:qFormat/>
    <w:rsid w:val="005D6E3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8Char">
    <w:name w:val="Naslov 8 Char"/>
    <w:basedOn w:val="Zadanifontodlomka"/>
    <w:link w:val="Naslov8"/>
    <w:qFormat/>
    <w:rsid w:val="005D6E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qFormat/>
    <w:rsid w:val="005D6E32"/>
    <w:rPr>
      <w:rFonts w:ascii="Cambria" w:eastAsia="Times New Roman" w:hAnsi="Cambria" w:cs="Times New Roman"/>
    </w:rPr>
  </w:style>
  <w:style w:type="character" w:customStyle="1" w:styleId="Tijeloteksta2Char">
    <w:name w:val="Tijelo teksta 2 Char"/>
    <w:basedOn w:val="Zadanifontodlomka"/>
    <w:link w:val="Tijeloteksta2"/>
    <w:semiHidden/>
    <w:qFormat/>
    <w:rsid w:val="005D6E32"/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2Char1">
    <w:name w:val="Tijelo teksta 2 Char1"/>
    <w:basedOn w:val="Zadanifontodlomka"/>
    <w:uiPriority w:val="99"/>
    <w:semiHidden/>
    <w:qFormat/>
    <w:rsid w:val="005D6E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semiHidden/>
    <w:qFormat/>
    <w:rsid w:val="005D6E32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FooterChar">
    <w:name w:val="Footer Char"/>
    <w:qFormat/>
    <w:rsid w:val="005D6E32"/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qFormat/>
    <w:rsid w:val="005D6E32"/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1">
    <w:name w:val="Uvučeno tijelo teksta Char1"/>
    <w:basedOn w:val="Zadanifontodlomka"/>
    <w:uiPriority w:val="99"/>
    <w:semiHidden/>
    <w:qFormat/>
    <w:rsid w:val="005D6E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qFormat/>
    <w:locked/>
    <w:rsid w:val="005D6E32"/>
    <w:rPr>
      <w:sz w:val="24"/>
      <w:lang w:eastAsia="en-US"/>
    </w:rPr>
  </w:style>
  <w:style w:type="character" w:customStyle="1" w:styleId="st">
    <w:name w:val="st"/>
    <w:basedOn w:val="Zadanifontodlomka"/>
    <w:qFormat/>
    <w:rsid w:val="005D6E32"/>
  </w:style>
  <w:style w:type="character" w:styleId="Istaknuto">
    <w:name w:val="Emphasis"/>
    <w:qFormat/>
    <w:rsid w:val="005D6E32"/>
    <w:rPr>
      <w:i/>
      <w:iCs/>
    </w:rPr>
  </w:style>
  <w:style w:type="character" w:customStyle="1" w:styleId="Heading1Char">
    <w:name w:val="Heading 1 Char"/>
    <w:qFormat/>
    <w:rsid w:val="005D6E32"/>
    <w:rPr>
      <w:b/>
      <w:lang w:eastAsia="en-US"/>
    </w:rPr>
  </w:style>
  <w:style w:type="character" w:customStyle="1" w:styleId="Heading2Char">
    <w:name w:val="Heading 2 Char"/>
    <w:qFormat/>
    <w:rsid w:val="005D6E32"/>
    <w:rPr>
      <w:b/>
      <w:sz w:val="24"/>
      <w:lang w:eastAsia="en-US"/>
    </w:rPr>
  </w:style>
  <w:style w:type="character" w:customStyle="1" w:styleId="Heading3Char">
    <w:name w:val="Heading 3 Char"/>
    <w:qFormat/>
    <w:rsid w:val="005D6E32"/>
    <w:rPr>
      <w:sz w:val="24"/>
      <w:lang w:eastAsia="en-US"/>
    </w:rPr>
  </w:style>
  <w:style w:type="character" w:customStyle="1" w:styleId="Heading4Char">
    <w:name w:val="Heading 4 Char"/>
    <w:qFormat/>
    <w:rsid w:val="005D6E32"/>
    <w:rPr>
      <w:sz w:val="24"/>
      <w:lang w:eastAsia="en-US"/>
    </w:rPr>
  </w:style>
  <w:style w:type="character" w:customStyle="1" w:styleId="Heading5Char">
    <w:name w:val="Heading 5 Char"/>
    <w:qFormat/>
    <w:rsid w:val="005D6E32"/>
    <w:rPr>
      <w:b/>
      <w:i/>
      <w:sz w:val="24"/>
      <w:lang w:eastAsia="en-US"/>
    </w:rPr>
  </w:style>
  <w:style w:type="character" w:customStyle="1" w:styleId="Heading6Char">
    <w:name w:val="Heading 6 Char"/>
    <w:qFormat/>
    <w:rsid w:val="005D6E32"/>
    <w:rPr>
      <w:b/>
      <w:i/>
      <w:sz w:val="24"/>
      <w:lang w:eastAsia="en-US"/>
    </w:rPr>
  </w:style>
  <w:style w:type="character" w:customStyle="1" w:styleId="Heading7Char">
    <w:name w:val="Heading 7 Char"/>
    <w:qFormat/>
    <w:rsid w:val="005D6E32"/>
    <w:rPr>
      <w:b/>
      <w:sz w:val="24"/>
      <w:lang w:eastAsia="en-US"/>
    </w:rPr>
  </w:style>
  <w:style w:type="character" w:styleId="Naglaeno">
    <w:name w:val="Strong"/>
    <w:qFormat/>
    <w:rsid w:val="005D6E32"/>
    <w:rPr>
      <w:b/>
      <w:bCs w:val="0"/>
    </w:rPr>
  </w:style>
  <w:style w:type="character" w:customStyle="1" w:styleId="TekstkomentaraChar">
    <w:name w:val="Tekst komentara Char"/>
    <w:basedOn w:val="Zadanifontodlomka"/>
    <w:link w:val="Tekstkomentara"/>
    <w:semiHidden/>
    <w:qFormat/>
    <w:rsid w:val="005D6E3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1">
    <w:name w:val="Tekst komentara Char1"/>
    <w:basedOn w:val="Zadanifontodlomka"/>
    <w:uiPriority w:val="99"/>
    <w:semiHidden/>
    <w:qFormat/>
    <w:rsid w:val="005D6E3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tleChar">
    <w:name w:val="Title Char"/>
    <w:qFormat/>
    <w:rsid w:val="005D6E32"/>
    <w:rPr>
      <w:b/>
      <w:bCs/>
      <w:sz w:val="32"/>
      <w:szCs w:val="24"/>
    </w:rPr>
  </w:style>
  <w:style w:type="character" w:customStyle="1" w:styleId="PodnaslovChar">
    <w:name w:val="Podnaslov Char"/>
    <w:basedOn w:val="Zadanifontodlomka"/>
    <w:link w:val="Podnaslov"/>
    <w:qFormat/>
    <w:rsid w:val="005D6E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qFormat/>
    <w:rsid w:val="005D6E32"/>
    <w:rPr>
      <w:b/>
      <w:bCs/>
      <w:sz w:val="28"/>
      <w:szCs w:val="24"/>
    </w:rPr>
  </w:style>
  <w:style w:type="character" w:customStyle="1" w:styleId="Tijeloteksta-uvlaka2Char">
    <w:name w:val="Tijelo teksta - uvlaka 2 Char"/>
    <w:basedOn w:val="Zadanifontodlomka"/>
    <w:semiHidden/>
    <w:qFormat/>
    <w:rsid w:val="005D6E32"/>
    <w:rPr>
      <w:rFonts w:ascii="Arial" w:eastAsia="Times New Roman" w:hAnsi="Arial" w:cs="Times New Roman"/>
      <w:sz w:val="24"/>
      <w:szCs w:val="24"/>
    </w:rPr>
  </w:style>
  <w:style w:type="character" w:customStyle="1" w:styleId="Tijeloteksta-uvlaka2Char1">
    <w:name w:val="Tijelo teksta - uvlaka 2 Char1"/>
    <w:basedOn w:val="Zadanifontodlomka"/>
    <w:uiPriority w:val="99"/>
    <w:semiHidden/>
    <w:qFormat/>
    <w:rsid w:val="005D6E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3Char1">
    <w:name w:val="Body Text Indent 3 Char1"/>
    <w:qFormat/>
    <w:rsid w:val="005D6E32"/>
    <w:rPr>
      <w:rFonts w:ascii="Arial" w:eastAsia="Calibri" w:hAnsi="Arial"/>
      <w:sz w:val="28"/>
      <w:szCs w:val="24"/>
    </w:rPr>
  </w:style>
  <w:style w:type="character" w:customStyle="1" w:styleId="PredmetkomentaraChar">
    <w:name w:val="Predmet komentara Char"/>
    <w:basedOn w:val="TekstkomentaraChar"/>
    <w:link w:val="Predmetkomentara"/>
    <w:semiHidden/>
    <w:qFormat/>
    <w:rsid w:val="005D6E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redmetkomentaraChar1">
    <w:name w:val="Predmet komentara Char1"/>
    <w:basedOn w:val="TekstkomentaraChar1"/>
    <w:uiPriority w:val="99"/>
    <w:semiHidden/>
    <w:qFormat/>
    <w:rsid w:val="005D6E3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apple-style-span">
    <w:name w:val="apple-style-span"/>
    <w:basedOn w:val="Zadanifontodlomka"/>
    <w:qFormat/>
    <w:rsid w:val="005D6E32"/>
  </w:style>
  <w:style w:type="character" w:customStyle="1" w:styleId="eusmallcaps1">
    <w:name w:val="eu_smallcaps1"/>
    <w:qFormat/>
    <w:rsid w:val="005D6E32"/>
    <w:rPr>
      <w:rFonts w:ascii="Times New Roman" w:hAnsi="Times New Roman" w:cs="Times New Roman"/>
      <w:b/>
      <w:bCs/>
      <w:smallCaps/>
      <w:color w:val="000000"/>
      <w:sz w:val="20"/>
      <w:szCs w:val="20"/>
    </w:rPr>
  </w:style>
  <w:style w:type="character" w:customStyle="1" w:styleId="eubold1">
    <w:name w:val="eu_bold1"/>
    <w:qFormat/>
    <w:rsid w:val="005D6E32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CharacterStyle1">
    <w:name w:val="Character Style 1"/>
    <w:qFormat/>
    <w:rsid w:val="005D6E32"/>
    <w:rPr>
      <w:sz w:val="22"/>
      <w:szCs w:val="22"/>
    </w:rPr>
  </w:style>
  <w:style w:type="character" w:customStyle="1" w:styleId="BezproredaChar">
    <w:name w:val="Bez proreda Char"/>
    <w:link w:val="Bezproreda"/>
    <w:uiPriority w:val="1"/>
    <w:qFormat/>
    <w:rsid w:val="005D6E32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uiPriority w:val="1"/>
    <w:qFormat/>
    <w:rsid w:val="005D6E32"/>
    <w:rPr>
      <w:rFonts w:ascii="Calibri" w:hAnsi="Calibri"/>
      <w:lang w:val="en-US" w:eastAsia="en-US" w:bidi="ar-SA"/>
    </w:rPr>
  </w:style>
  <w:style w:type="character" w:customStyle="1" w:styleId="2012TEXTChar">
    <w:name w:val="2012_TEXT Char"/>
    <w:uiPriority w:val="99"/>
    <w:qFormat/>
    <w:rsid w:val="005D6E32"/>
    <w:rPr>
      <w:rFonts w:ascii="Arial" w:hAnsi="Arial"/>
      <w:lang w:val="en-US" w:eastAsia="en-US" w:bidi="ar-SA"/>
    </w:rPr>
  </w:style>
  <w:style w:type="character" w:customStyle="1" w:styleId="dodataksadrChar">
    <w:name w:val="dodataksadr Char"/>
    <w:qFormat/>
    <w:rsid w:val="005D6E32"/>
    <w:rPr>
      <w:szCs w:val="19"/>
    </w:rPr>
  </w:style>
  <w:style w:type="character" w:customStyle="1" w:styleId="OdlomakpopisaChar">
    <w:name w:val="Odlomak popisa Char"/>
    <w:link w:val="Odlomakpopisa"/>
    <w:uiPriority w:val="34"/>
    <w:qFormat/>
    <w:locked/>
    <w:rsid w:val="005D6E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Label1">
    <w:name w:val="ListLabel 1"/>
    <w:qFormat/>
    <w:rPr>
      <w:i w:val="0"/>
      <w:color w:val="000000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i w:val="0"/>
      <w:sz w:val="20"/>
    </w:rPr>
  </w:style>
  <w:style w:type="character" w:customStyle="1" w:styleId="ListLabel17">
    <w:name w:val="ListLabel 17"/>
    <w:qFormat/>
    <w:rPr>
      <w:rFonts w:eastAsia="Calibri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rsid w:val="001368C9"/>
    <w:rPr>
      <w:szCs w:val="20"/>
      <w:lang w:eastAsia="en-US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qFormat/>
    <w:rsid w:val="005D6E32"/>
    <w:pPr>
      <w:jc w:val="center"/>
    </w:pPr>
    <w:rPr>
      <w:b/>
      <w:sz w:val="20"/>
      <w:szCs w:val="20"/>
      <w:lang w:eastAsia="en-US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aslov">
    <w:name w:val="Title"/>
    <w:basedOn w:val="Normal"/>
    <w:link w:val="NaslovChar"/>
    <w:qFormat/>
    <w:rsid w:val="00F32A77"/>
    <w:pPr>
      <w:jc w:val="center"/>
      <w:textAlignment w:val="baseline"/>
    </w:pPr>
    <w:rPr>
      <w:b/>
      <w:i/>
      <w:szCs w:val="20"/>
      <w:lang w:eastAsia="en-US"/>
    </w:rPr>
  </w:style>
  <w:style w:type="paragraph" w:styleId="Podnoje">
    <w:name w:val="footer"/>
    <w:basedOn w:val="Normal"/>
    <w:link w:val="PodnojeChar"/>
    <w:uiPriority w:val="99"/>
    <w:rsid w:val="00F32A77"/>
    <w:pPr>
      <w:tabs>
        <w:tab w:val="center" w:pos="4320"/>
        <w:tab w:val="right" w:pos="8640"/>
      </w:tabs>
    </w:pPr>
  </w:style>
  <w:style w:type="paragraph" w:styleId="Obinitekst">
    <w:name w:val="Plain Text"/>
    <w:basedOn w:val="Normal"/>
    <w:link w:val="ObinitekstChar"/>
    <w:uiPriority w:val="99"/>
    <w:qFormat/>
    <w:rsid w:val="00F32A77"/>
    <w:pPr>
      <w:widowControl w:val="0"/>
    </w:pPr>
    <w:rPr>
      <w:rFonts w:ascii="Courier New" w:hAnsi="Courier New"/>
      <w:sz w:val="20"/>
      <w:szCs w:val="20"/>
      <w:lang w:val="en-US"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F32A7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F32A77"/>
    <w:pPr>
      <w:spacing w:beforeAutospacing="1" w:afterAutospacing="1"/>
    </w:pPr>
  </w:style>
  <w:style w:type="paragraph" w:styleId="Zaglavlje">
    <w:name w:val="header"/>
    <w:basedOn w:val="Normal"/>
    <w:link w:val="ZaglavljeChar"/>
    <w:uiPriority w:val="99"/>
    <w:rsid w:val="00F32A77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qFormat/>
    <w:rsid w:val="00F32A77"/>
    <w:pPr>
      <w:spacing w:beforeAutospacing="1" w:afterAutospacing="1"/>
    </w:pPr>
  </w:style>
  <w:style w:type="paragraph" w:styleId="Tekstbalonia">
    <w:name w:val="Balloon Text"/>
    <w:basedOn w:val="Normal"/>
    <w:link w:val="TekstbaloniaChar"/>
    <w:unhideWhenUsed/>
    <w:qFormat/>
    <w:rsid w:val="00F32A77"/>
    <w:rPr>
      <w:rFonts w:ascii="Tahoma" w:hAnsi="Tahoma" w:cs="Tahoma"/>
      <w:sz w:val="16"/>
      <w:szCs w:val="16"/>
    </w:rPr>
  </w:style>
  <w:style w:type="paragraph" w:customStyle="1" w:styleId="BodyTextuvlaka2uvlaka3">
    <w:name w:val="Body Text.uvlaka 2.uvlaka 3"/>
    <w:basedOn w:val="Normal"/>
    <w:qFormat/>
    <w:rsid w:val="001C08D0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odataksadr">
    <w:name w:val="dodataksadr"/>
    <w:basedOn w:val="Normal"/>
    <w:qFormat/>
    <w:rsid w:val="00395E1A"/>
    <w:pPr>
      <w:tabs>
        <w:tab w:val="left" w:pos="2153"/>
      </w:tabs>
      <w:spacing w:before="40"/>
      <w:ind w:firstLine="340"/>
      <w:jc w:val="both"/>
    </w:pPr>
    <w:rPr>
      <w:sz w:val="20"/>
      <w:szCs w:val="19"/>
      <w:lang w:eastAsia="en-US"/>
    </w:rPr>
  </w:style>
  <w:style w:type="paragraph" w:styleId="Tijeloteksta-uvlaka3">
    <w:name w:val="Body Text Indent 3"/>
    <w:basedOn w:val="Normal"/>
    <w:semiHidden/>
    <w:unhideWhenUsed/>
    <w:qFormat/>
    <w:rsid w:val="005D6E32"/>
    <w:pPr>
      <w:spacing w:after="120"/>
      <w:ind w:left="283"/>
    </w:pPr>
    <w:rPr>
      <w:sz w:val="16"/>
      <w:szCs w:val="16"/>
    </w:rPr>
  </w:style>
  <w:style w:type="paragraph" w:customStyle="1" w:styleId="12">
    <w:name w:val="1.2"/>
    <w:basedOn w:val="Normal"/>
    <w:qFormat/>
    <w:rsid w:val="005D6E32"/>
    <w:pPr>
      <w:widowControl w:val="0"/>
      <w:tabs>
        <w:tab w:val="left" w:pos="709"/>
      </w:tabs>
      <w:spacing w:before="120" w:line="360" w:lineRule="atLeast"/>
      <w:ind w:left="709" w:hanging="709"/>
      <w:jc w:val="both"/>
      <w:textAlignment w:val="baseline"/>
    </w:pPr>
    <w:rPr>
      <w:rFonts w:ascii="Arial" w:hAnsi="Arial" w:cs="Arial"/>
      <w:bCs/>
      <w:sz w:val="22"/>
      <w:lang w:eastAsia="en-US"/>
    </w:rPr>
  </w:style>
  <w:style w:type="paragraph" w:customStyle="1" w:styleId="Default">
    <w:name w:val="Default"/>
    <w:qFormat/>
    <w:rsid w:val="005D6E32"/>
    <w:rPr>
      <w:rFonts w:ascii="Candara" w:eastAsia="Times New Roman" w:hAnsi="Candara" w:cs="Times New Roman"/>
      <w:color w:val="00000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semiHidden/>
    <w:unhideWhenUsed/>
    <w:qFormat/>
    <w:rsid w:val="005D6E32"/>
    <w:pPr>
      <w:spacing w:after="120" w:line="480" w:lineRule="auto"/>
    </w:pPr>
    <w:rPr>
      <w:sz w:val="20"/>
      <w:szCs w:val="20"/>
      <w:lang w:eastAsia="en-US"/>
    </w:rPr>
  </w:style>
  <w:style w:type="paragraph" w:styleId="Tijeloteksta3">
    <w:name w:val="Body Text 3"/>
    <w:basedOn w:val="Normal"/>
    <w:link w:val="Tijeloteksta3Char"/>
    <w:semiHidden/>
    <w:unhideWhenUsed/>
    <w:qFormat/>
    <w:rsid w:val="005D6E32"/>
    <w:pPr>
      <w:spacing w:after="120"/>
    </w:pPr>
    <w:rPr>
      <w:sz w:val="16"/>
      <w:szCs w:val="16"/>
    </w:rPr>
  </w:style>
  <w:style w:type="paragraph" w:customStyle="1" w:styleId="Normal1">
    <w:name w:val="Normal1"/>
    <w:qFormat/>
    <w:rsid w:val="005D6E32"/>
    <w:pPr>
      <w:widowControl w:val="0"/>
      <w:suppressAutoHyphens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semiHidden/>
    <w:rsid w:val="005D6E32"/>
    <w:pPr>
      <w:spacing w:after="120"/>
      <w:ind w:left="283"/>
    </w:pPr>
    <w:rPr>
      <w:lang w:eastAsia="en-US"/>
    </w:rPr>
  </w:style>
  <w:style w:type="paragraph" w:styleId="Sadraj1">
    <w:name w:val="toc 1"/>
    <w:basedOn w:val="Normal"/>
    <w:next w:val="Normal"/>
    <w:autoRedefine/>
    <w:semiHidden/>
    <w:unhideWhenUsed/>
    <w:rsid w:val="005D6E32"/>
    <w:pPr>
      <w:tabs>
        <w:tab w:val="left" w:pos="720"/>
        <w:tab w:val="right" w:leader="dot" w:pos="9900"/>
      </w:tabs>
      <w:ind w:left="539" w:hanging="539"/>
    </w:pPr>
    <w:rPr>
      <w:szCs w:val="28"/>
    </w:rPr>
  </w:style>
  <w:style w:type="paragraph" w:styleId="Tekstkomentara">
    <w:name w:val="annotation text"/>
    <w:basedOn w:val="Normal"/>
    <w:link w:val="TekstkomentaraChar"/>
    <w:semiHidden/>
    <w:unhideWhenUsed/>
    <w:qFormat/>
    <w:rsid w:val="005D6E32"/>
    <w:rPr>
      <w:sz w:val="20"/>
      <w:szCs w:val="20"/>
      <w:lang w:eastAsia="en-US"/>
    </w:rPr>
  </w:style>
  <w:style w:type="paragraph" w:styleId="Grafikeoznake2">
    <w:name w:val="List Bullet 2"/>
    <w:basedOn w:val="Normal"/>
    <w:autoRedefine/>
    <w:semiHidden/>
    <w:unhideWhenUsed/>
    <w:qFormat/>
    <w:rsid w:val="005D6E32"/>
    <w:pPr>
      <w:tabs>
        <w:tab w:val="left" w:pos="643"/>
      </w:tabs>
    </w:pPr>
    <w:rPr>
      <w:sz w:val="20"/>
      <w:szCs w:val="20"/>
      <w:lang w:val="en-US"/>
    </w:rPr>
  </w:style>
  <w:style w:type="paragraph" w:styleId="Podnaslov">
    <w:name w:val="Subtitle"/>
    <w:basedOn w:val="Normal"/>
    <w:link w:val="PodnaslovChar"/>
    <w:qFormat/>
    <w:rsid w:val="005D6E32"/>
    <w:pPr>
      <w:jc w:val="center"/>
    </w:pPr>
    <w:rPr>
      <w:b/>
      <w:bCs/>
      <w:sz w:val="28"/>
      <w:lang w:eastAsia="en-US"/>
    </w:rPr>
  </w:style>
  <w:style w:type="paragraph" w:styleId="Tijeloteksta-uvlaka2">
    <w:name w:val="Body Text Indent 2"/>
    <w:basedOn w:val="Normal"/>
    <w:semiHidden/>
    <w:unhideWhenUsed/>
    <w:qFormat/>
    <w:rsid w:val="005D6E32"/>
    <w:pPr>
      <w:ind w:left="539" w:firstLine="1"/>
      <w:jc w:val="both"/>
    </w:pPr>
    <w:rPr>
      <w:rFonts w:ascii="Arial" w:hAnsi="Arial"/>
      <w:lang w:eastAsia="en-US"/>
    </w:rPr>
  </w:style>
  <w:style w:type="paragraph" w:styleId="Predmetkomentara">
    <w:name w:val="annotation subject"/>
    <w:basedOn w:val="Tekstkomentara"/>
    <w:link w:val="PredmetkomentaraChar"/>
    <w:semiHidden/>
    <w:unhideWhenUsed/>
    <w:qFormat/>
    <w:rsid w:val="005D6E32"/>
    <w:rPr>
      <w:b/>
      <w:bCs/>
    </w:rPr>
  </w:style>
  <w:style w:type="paragraph" w:customStyle="1" w:styleId="StandardWeb1">
    <w:name w:val="Standard (Web)1"/>
    <w:basedOn w:val="Normal"/>
    <w:qFormat/>
    <w:rsid w:val="005D6E32"/>
    <w:pPr>
      <w:spacing w:beforeAutospacing="1" w:afterAutospacing="1"/>
    </w:pPr>
  </w:style>
  <w:style w:type="paragraph" w:customStyle="1" w:styleId="Style1">
    <w:name w:val="Style1"/>
    <w:basedOn w:val="Normal"/>
    <w:qFormat/>
    <w:rsid w:val="005D6E32"/>
    <w:pPr>
      <w:jc w:val="both"/>
    </w:pPr>
    <w:rPr>
      <w:szCs w:val="20"/>
    </w:rPr>
  </w:style>
  <w:style w:type="paragraph" w:customStyle="1" w:styleId="Odlomakpopisa1">
    <w:name w:val="Odlomak popisa1"/>
    <w:basedOn w:val="Normal"/>
    <w:qFormat/>
    <w:rsid w:val="005D6E32"/>
    <w:pPr>
      <w:ind w:left="720"/>
      <w:contextualSpacing/>
    </w:pPr>
    <w:rPr>
      <w:szCs w:val="20"/>
    </w:rPr>
  </w:style>
  <w:style w:type="paragraph" w:customStyle="1" w:styleId="Stil1">
    <w:name w:val="Stil1"/>
    <w:basedOn w:val="Normal"/>
    <w:qFormat/>
    <w:rsid w:val="005D6E32"/>
    <w:rPr>
      <w:rFonts w:ascii="Arial" w:hAnsi="Arial" w:cs="Arial"/>
    </w:rPr>
  </w:style>
  <w:style w:type="paragraph" w:customStyle="1" w:styleId="Vorgabetext">
    <w:name w:val="Vorgabetext"/>
    <w:basedOn w:val="Normal"/>
    <w:qFormat/>
    <w:rsid w:val="005D6E32"/>
    <w:pPr>
      <w:snapToGrid w:val="0"/>
    </w:pPr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link w:val="Naslov2Char"/>
    <w:qFormat/>
    <w:rsid w:val="005D6E32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link w:val="Naslov3Char"/>
    <w:qFormat/>
    <w:rsid w:val="005D6E32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qFormat/>
    <w:rsid w:val="005D6E3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qFormat/>
    <w:rsid w:val="005D6E3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qFormat/>
    <w:rsid w:val="005D6E32"/>
    <w:pPr>
      <w:spacing w:beforeAutospacing="1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qFormat/>
    <w:rsid w:val="005D6E3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qFormat/>
    <w:rsid w:val="005D6E3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qFormat/>
    <w:rsid w:val="005D6E3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lang w:val="en-GB" w:eastAsia="en-US"/>
    </w:rPr>
  </w:style>
  <w:style w:type="paragraph" w:customStyle="1" w:styleId="Stil2">
    <w:name w:val="Stil2"/>
    <w:basedOn w:val="Sadraj1"/>
    <w:qFormat/>
    <w:rsid w:val="005D6E32"/>
  </w:style>
  <w:style w:type="paragraph" w:customStyle="1" w:styleId="Stil3">
    <w:name w:val="Stil3"/>
    <w:basedOn w:val="Sadraj1"/>
    <w:qFormat/>
    <w:rsid w:val="005D6E32"/>
  </w:style>
  <w:style w:type="paragraph" w:customStyle="1" w:styleId="xl39">
    <w:name w:val="xl39"/>
    <w:basedOn w:val="Normal"/>
    <w:qFormat/>
    <w:rsid w:val="005D6E3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qFormat/>
    <w:rsid w:val="005D6E3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Normal"/>
    <w:qFormat/>
    <w:rsid w:val="005D6E3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qFormat/>
    <w:rsid w:val="005D6E3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Normal"/>
    <w:qFormat/>
    <w:rsid w:val="005D6E32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5D6E3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"/>
    <w:qFormat/>
    <w:rsid w:val="005D6E32"/>
    <w:pPr>
      <w:ind w:left="720"/>
    </w:pPr>
    <w:rPr>
      <w:rFonts w:ascii="Arial Narrow" w:hAnsi="Arial Narrow" w:cs="Arial Narrow"/>
      <w:sz w:val="22"/>
      <w:szCs w:val="22"/>
      <w:lang w:eastAsia="en-US"/>
    </w:rPr>
  </w:style>
  <w:style w:type="paragraph" w:customStyle="1" w:styleId="clanak-">
    <w:name w:val="clanak-"/>
    <w:basedOn w:val="Normal"/>
    <w:qFormat/>
    <w:rsid w:val="005D6E32"/>
    <w:pPr>
      <w:spacing w:beforeAutospacing="1" w:afterAutospacing="1"/>
      <w:jc w:val="center"/>
    </w:pPr>
  </w:style>
  <w:style w:type="paragraph" w:customStyle="1" w:styleId="t-10-9-kurz-s">
    <w:name w:val="t-10-9-kurz-s"/>
    <w:basedOn w:val="Normal"/>
    <w:qFormat/>
    <w:rsid w:val="005D6E32"/>
    <w:pPr>
      <w:spacing w:beforeAutospacing="1" w:afterAutospacing="1"/>
      <w:jc w:val="center"/>
    </w:pPr>
    <w:rPr>
      <w:i/>
      <w:iCs/>
      <w:sz w:val="26"/>
      <w:szCs w:val="26"/>
    </w:rPr>
  </w:style>
  <w:style w:type="paragraph" w:customStyle="1" w:styleId="podnaslov0">
    <w:name w:val="podnaslov"/>
    <w:basedOn w:val="Normal"/>
    <w:qFormat/>
    <w:rsid w:val="005D6E32"/>
    <w:pPr>
      <w:spacing w:beforeAutospacing="1" w:afterAutospacing="1"/>
    </w:pPr>
    <w:rPr>
      <w:sz w:val="28"/>
      <w:szCs w:val="28"/>
    </w:rPr>
  </w:style>
  <w:style w:type="paragraph" w:customStyle="1" w:styleId="RazinaI">
    <w:name w:val="Razina I"/>
    <w:basedOn w:val="Normal"/>
    <w:qFormat/>
    <w:rsid w:val="005D6E32"/>
    <w:pPr>
      <w:tabs>
        <w:tab w:val="left" w:pos="425"/>
      </w:tabs>
      <w:spacing w:before="120"/>
      <w:ind w:left="425"/>
    </w:pPr>
    <w:rPr>
      <w:rFonts w:ascii="Arial" w:hAnsi="Arial" w:cs="Arial"/>
      <w:sz w:val="20"/>
      <w:szCs w:val="20"/>
    </w:rPr>
  </w:style>
  <w:style w:type="paragraph" w:customStyle="1" w:styleId="Normaltekst">
    <w:name w:val="Normal tekst"/>
    <w:basedOn w:val="Normal"/>
    <w:qFormat/>
    <w:rsid w:val="005D6E32"/>
    <w:pPr>
      <w:tabs>
        <w:tab w:val="left" w:pos="425"/>
      </w:tabs>
      <w:spacing w:before="120"/>
      <w:ind w:left="567"/>
    </w:pPr>
    <w:rPr>
      <w:rFonts w:ascii="Arial" w:hAnsi="Arial" w:cs="Arial"/>
      <w:sz w:val="20"/>
      <w:szCs w:val="20"/>
    </w:rPr>
  </w:style>
  <w:style w:type="paragraph" w:customStyle="1" w:styleId="RazinaII">
    <w:name w:val="Razina II"/>
    <w:basedOn w:val="Normal"/>
    <w:qFormat/>
    <w:rsid w:val="005D6E32"/>
    <w:pPr>
      <w:keepNext/>
      <w:tabs>
        <w:tab w:val="left" w:pos="709"/>
      </w:tabs>
      <w:spacing w:before="60"/>
      <w:ind w:left="709" w:hanging="284"/>
    </w:pPr>
    <w:rPr>
      <w:rFonts w:ascii="Arial" w:hAnsi="Arial" w:cs="Arial"/>
      <w:sz w:val="20"/>
      <w:szCs w:val="20"/>
    </w:rPr>
  </w:style>
  <w:style w:type="paragraph" w:customStyle="1" w:styleId="Style10">
    <w:name w:val="Style 1"/>
    <w:qFormat/>
    <w:rsid w:val="005D6E32"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customStyle="1" w:styleId="Style2">
    <w:name w:val="Style 2"/>
    <w:qFormat/>
    <w:rsid w:val="005D6E32"/>
    <w:pPr>
      <w:widowControl w:val="0"/>
      <w:ind w:left="216"/>
    </w:pPr>
    <w:rPr>
      <w:rFonts w:ascii="Times New Roman" w:eastAsia="Times New Roman" w:hAnsi="Times New Roman" w:cs="Times New Roman"/>
      <w:sz w:val="24"/>
    </w:rPr>
  </w:style>
  <w:style w:type="paragraph" w:customStyle="1" w:styleId="clanak">
    <w:name w:val="clanak"/>
    <w:basedOn w:val="Normal"/>
    <w:qFormat/>
    <w:rsid w:val="005D6E32"/>
    <w:pPr>
      <w:spacing w:beforeAutospacing="1" w:afterAutospacing="1"/>
      <w:jc w:val="center"/>
    </w:pPr>
  </w:style>
  <w:style w:type="paragraph" w:styleId="Bezproreda">
    <w:name w:val="No Spacing"/>
    <w:link w:val="BezproredaChar"/>
    <w:uiPriority w:val="1"/>
    <w:qFormat/>
    <w:rsid w:val="005D6E32"/>
    <w:rPr>
      <w:rFonts w:eastAsia="Times New Roman" w:cs="Times New Roman"/>
      <w:szCs w:val="20"/>
      <w:lang w:val="en-US"/>
    </w:rPr>
  </w:style>
  <w:style w:type="paragraph" w:customStyle="1" w:styleId="2012TEXT">
    <w:name w:val="2012_TEXT"/>
    <w:uiPriority w:val="99"/>
    <w:qFormat/>
    <w:rsid w:val="005D6E32"/>
    <w:pPr>
      <w:spacing w:after="80"/>
      <w:ind w:left="454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2012TEXTObveznirazloziisklj2">
    <w:name w:val="2012_TEXT_Obvezni razlozi isklj_2"/>
    <w:basedOn w:val="Normal"/>
    <w:qFormat/>
    <w:rsid w:val="005D6E32"/>
    <w:pPr>
      <w:widowControl w:val="0"/>
      <w:tabs>
        <w:tab w:val="left" w:pos="964"/>
      </w:tabs>
      <w:spacing w:after="40"/>
      <w:ind w:left="737"/>
      <w:jc w:val="both"/>
    </w:pPr>
    <w:rPr>
      <w:rFonts w:ascii="Arial" w:hAnsi="Arial"/>
      <w:sz w:val="20"/>
      <w:szCs w:val="20"/>
      <w:lang w:eastAsia="en-US"/>
    </w:rPr>
  </w:style>
  <w:style w:type="paragraph" w:customStyle="1" w:styleId="2012TEXTObveznirazloziisklj">
    <w:name w:val="2012_TEXT_Obvezni razlozi isklj"/>
    <w:basedOn w:val="Normal"/>
    <w:qFormat/>
    <w:rsid w:val="005D6E32"/>
    <w:pPr>
      <w:keepNext/>
      <w:keepLines/>
      <w:widowControl w:val="0"/>
      <w:spacing w:before="120" w:after="40"/>
      <w:ind w:left="738" w:hanging="284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ica">
    <w:name w:val="tablica"/>
    <w:basedOn w:val="Normal"/>
    <w:qFormat/>
    <w:rsid w:val="005D6E32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Autospacing="1" w:afterAutospacing="1"/>
    </w:pPr>
  </w:style>
  <w:style w:type="paragraph" w:customStyle="1" w:styleId="adresa">
    <w:name w:val="adresa"/>
    <w:basedOn w:val="Normal"/>
    <w:qFormat/>
    <w:rsid w:val="005D6E32"/>
    <w:rPr>
      <w:rFonts w:ascii="Arial" w:hAnsi="Arial"/>
      <w:b/>
      <w:iCs/>
      <w:sz w:val="28"/>
    </w:rPr>
  </w:style>
  <w:style w:type="paragraph" w:customStyle="1" w:styleId="NoSpacing1">
    <w:name w:val="No Spacing1"/>
    <w:qFormat/>
    <w:rsid w:val="005D6E32"/>
    <w:rPr>
      <w:rFonts w:cs="Times New Roman"/>
      <w:sz w:val="24"/>
    </w:rPr>
  </w:style>
  <w:style w:type="paragraph" w:customStyle="1" w:styleId="t-98">
    <w:name w:val="t-98"/>
    <w:basedOn w:val="Normal"/>
    <w:qFormat/>
    <w:rsid w:val="005D6E32"/>
    <w:pPr>
      <w:spacing w:before="100" w:after="100"/>
    </w:pPr>
    <w:rPr>
      <w:szCs w:val="20"/>
      <w:lang w:val="en-GB" w:eastAsia="en-US"/>
    </w:rPr>
  </w:style>
  <w:style w:type="paragraph" w:customStyle="1" w:styleId="Odlomakpopisa2">
    <w:name w:val="Odlomak popisa2"/>
    <w:basedOn w:val="Normal"/>
    <w:qFormat/>
    <w:rsid w:val="005D6E32"/>
    <w:pPr>
      <w:ind w:left="708"/>
    </w:p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E834-99EF-475A-A8B9-9B8E38A0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Gordana</cp:lastModifiedBy>
  <cp:revision>12</cp:revision>
  <cp:lastPrinted>2018-05-30T11:45:00Z</cp:lastPrinted>
  <dcterms:created xsi:type="dcterms:W3CDTF">2018-05-24T14:49:00Z</dcterms:created>
  <dcterms:modified xsi:type="dcterms:W3CDTF">2018-05-30T11:52:00Z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